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519" w:rsidRPr="00F66519" w:rsidRDefault="00F66519" w:rsidP="00F66519">
      <w:pPr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66519">
        <w:rPr>
          <w:rFonts w:asciiTheme="majorBidi" w:hAnsiTheme="majorBidi" w:cstheme="majorBidi"/>
          <w:b/>
          <w:bCs/>
          <w:sz w:val="32"/>
          <w:szCs w:val="32"/>
          <w:cs/>
        </w:rPr>
        <w:t>รายละเอียดคุณลักษณะเฉพาะครุภัณฑ์คอมพิวเตอร์  ของกระทรวงเทคโนโลยีสารสนเทศ  ปี  พ.ศ.2558</w:t>
      </w:r>
    </w:p>
    <w:p w:rsidR="00F66519" w:rsidRDefault="00F66519"/>
    <w:p w:rsidR="00F66519" w:rsidRDefault="00F66519">
      <w:r>
        <w:rPr>
          <w:noProof/>
        </w:rPr>
        <w:drawing>
          <wp:inline distT="0" distB="0" distL="0" distR="0">
            <wp:extent cx="5853976" cy="4906777"/>
            <wp:effectExtent l="19050" t="19050" r="13424" b="27173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9341" t="13347" r="28344" b="207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8994" cy="4910983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66519" w:rsidSect="00621DB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5"/>
  <w:proofState w:spelling="clean" w:grammar="clean"/>
  <w:defaultTabStop w:val="720"/>
  <w:characterSpacingControl w:val="doNotCompress"/>
  <w:compat>
    <w:applyBreakingRules/>
  </w:compat>
  <w:rsids>
    <w:rsidRoot w:val="006143A4"/>
    <w:rsid w:val="00362DCF"/>
    <w:rsid w:val="00422E23"/>
    <w:rsid w:val="006143A4"/>
    <w:rsid w:val="00621DBC"/>
    <w:rsid w:val="007B0D52"/>
    <w:rsid w:val="007B10D8"/>
    <w:rsid w:val="00871A0D"/>
    <w:rsid w:val="008D507C"/>
    <w:rsid w:val="00A43778"/>
    <w:rsid w:val="00A7467C"/>
    <w:rsid w:val="00A851C6"/>
    <w:rsid w:val="00B841C9"/>
    <w:rsid w:val="00BA7175"/>
    <w:rsid w:val="00D52203"/>
    <w:rsid w:val="00F66519"/>
    <w:rsid w:val="00FF05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D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43A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6143A4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Windows7</cp:lastModifiedBy>
  <cp:revision>4</cp:revision>
  <dcterms:created xsi:type="dcterms:W3CDTF">2015-08-10T03:59:00Z</dcterms:created>
  <dcterms:modified xsi:type="dcterms:W3CDTF">2015-08-10T07:26:00Z</dcterms:modified>
</cp:coreProperties>
</file>